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E7E6" w14:textId="77777777" w:rsidR="002E6BDF" w:rsidRDefault="00000000">
      <w:pPr>
        <w:rPr>
          <w:b/>
          <w:u w:val="single"/>
        </w:rPr>
      </w:pPr>
      <w:r>
        <w:rPr>
          <w:b/>
          <w:u w:val="single"/>
        </w:rPr>
        <w:t>Anexa 2</w:t>
      </w:r>
    </w:p>
    <w:p w14:paraId="4B5A41B7" w14:textId="77777777" w:rsidR="002E6BDF" w:rsidRPr="000B2D4F" w:rsidRDefault="00000000">
      <w:pPr>
        <w:jc w:val="center"/>
        <w:rPr>
          <w:b/>
        </w:rPr>
      </w:pPr>
      <w:r w:rsidRPr="000B2D4F">
        <w:rPr>
          <w:b/>
        </w:rPr>
        <w:t>FIȘA DE (AUTO)EVALUARE*</w:t>
      </w:r>
    </w:p>
    <w:p w14:paraId="6097D72E" w14:textId="77777777" w:rsidR="002E6BDF" w:rsidRPr="000B2D4F" w:rsidRDefault="00000000">
      <w:pPr>
        <w:ind w:right="57"/>
        <w:jc w:val="center"/>
        <w:rPr>
          <w:b/>
        </w:rPr>
      </w:pPr>
      <w:r w:rsidRPr="000B2D4F">
        <w:rPr>
          <w:b/>
        </w:rPr>
        <w:t>în vederea selecției cadrelor didactice participante la mobilitățile din cadrul proiectului</w:t>
      </w:r>
    </w:p>
    <w:p w14:paraId="3C26E76A" w14:textId="77777777" w:rsidR="002E6BDF" w:rsidRPr="000B2D4F" w:rsidRDefault="00000000">
      <w:pPr>
        <w:jc w:val="center"/>
        <w:rPr>
          <w:rFonts w:eastAsia="Calibri"/>
          <w:b/>
        </w:rPr>
      </w:pPr>
      <w:r w:rsidRPr="000B2D4F">
        <w:rPr>
          <w:b/>
        </w:rPr>
        <w:t xml:space="preserve">de Acreditare Erasmus </w:t>
      </w:r>
      <w:r w:rsidRPr="000B2D4F">
        <w:rPr>
          <w:rFonts w:eastAsia="Calibri"/>
          <w:b/>
        </w:rPr>
        <w:t>nr. 2024-1-RO01-KA120-ADU-000274034</w:t>
      </w:r>
    </w:p>
    <w:p w14:paraId="3B888FF8" w14:textId="77777777" w:rsidR="002E6BDF" w:rsidRPr="000B2D4F" w:rsidRDefault="00000000">
      <w:pPr>
        <w:jc w:val="center"/>
        <w:rPr>
          <w:rFonts w:eastAsia="Calibri"/>
          <w:b/>
        </w:rPr>
      </w:pPr>
      <w:r w:rsidRPr="000B2D4F">
        <w:rPr>
          <w:rFonts w:eastAsia="Calibri"/>
          <w:b/>
        </w:rPr>
        <w:t>An I, Număr proiect: 2025-1-RO01-KA121-ADU-000327509</w:t>
      </w:r>
    </w:p>
    <w:p w14:paraId="2A4298DE" w14:textId="77777777" w:rsidR="002E6BDF" w:rsidRDefault="002E6BDF">
      <w:pPr>
        <w:ind w:right="57"/>
        <w:jc w:val="center"/>
        <w:rPr>
          <w:b/>
        </w:rPr>
      </w:pPr>
    </w:p>
    <w:p w14:paraId="57EF4913" w14:textId="77777777" w:rsidR="002E6BDF" w:rsidRDefault="00000000">
      <w:pPr>
        <w:ind w:right="57"/>
        <w:jc w:val="left"/>
        <w:rPr>
          <w:b/>
        </w:rPr>
      </w:pPr>
      <w:r>
        <w:rPr>
          <w:b/>
        </w:rPr>
        <w:t>Nume și prenume:</w:t>
      </w:r>
    </w:p>
    <w:p w14:paraId="11D34DBC" w14:textId="77777777" w:rsidR="002E6BDF" w:rsidRDefault="00000000">
      <w:pPr>
        <w:rPr>
          <w:b/>
        </w:rPr>
      </w:pPr>
      <w:r>
        <w:rPr>
          <w:b/>
        </w:rPr>
        <w:t>Funcția:</w:t>
      </w:r>
    </w:p>
    <w:tbl>
      <w:tblPr>
        <w:tblStyle w:val="a0"/>
        <w:tblW w:w="1407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9"/>
        <w:gridCol w:w="4678"/>
        <w:gridCol w:w="1276"/>
        <w:gridCol w:w="1701"/>
        <w:gridCol w:w="1876"/>
      </w:tblGrid>
      <w:tr w:rsidR="002E6BDF" w14:paraId="61078951" w14:textId="77777777" w:rsidTr="00411C7B">
        <w:tc>
          <w:tcPr>
            <w:tcW w:w="4539" w:type="dxa"/>
          </w:tcPr>
          <w:p w14:paraId="7259EFC6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>Denumirea criteriului</w:t>
            </w:r>
          </w:p>
          <w:p w14:paraId="7F506DE5" w14:textId="77777777" w:rsidR="002E6BDF" w:rsidRDefault="002E6BDF">
            <w:pPr>
              <w:rPr>
                <w:b/>
              </w:rPr>
            </w:pPr>
          </w:p>
        </w:tc>
        <w:tc>
          <w:tcPr>
            <w:tcW w:w="4678" w:type="dxa"/>
          </w:tcPr>
          <w:p w14:paraId="4B94EAD8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 xml:space="preserve">Detalieri </w:t>
            </w:r>
          </w:p>
        </w:tc>
        <w:tc>
          <w:tcPr>
            <w:tcW w:w="1276" w:type="dxa"/>
          </w:tcPr>
          <w:p w14:paraId="2B0235AA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>Punctaj maxim</w:t>
            </w:r>
          </w:p>
        </w:tc>
        <w:tc>
          <w:tcPr>
            <w:tcW w:w="1701" w:type="dxa"/>
          </w:tcPr>
          <w:p w14:paraId="0ED18265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>Punctaj autoevaluare</w:t>
            </w:r>
          </w:p>
        </w:tc>
        <w:tc>
          <w:tcPr>
            <w:tcW w:w="1876" w:type="dxa"/>
          </w:tcPr>
          <w:p w14:paraId="168402AF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>Punctaj</w:t>
            </w:r>
          </w:p>
          <w:p w14:paraId="6167AA92" w14:textId="77777777" w:rsidR="002E6BDF" w:rsidRDefault="00000000">
            <w:pPr>
              <w:rPr>
                <w:b/>
              </w:rPr>
            </w:pPr>
            <w:r>
              <w:rPr>
                <w:b/>
              </w:rPr>
              <w:t>comisie selecție</w:t>
            </w:r>
          </w:p>
        </w:tc>
      </w:tr>
      <w:tr w:rsidR="002E6BDF" w14:paraId="02FA6B47" w14:textId="77777777" w:rsidTr="00411C7B">
        <w:trPr>
          <w:trHeight w:val="1089"/>
        </w:trPr>
        <w:tc>
          <w:tcPr>
            <w:tcW w:w="4539" w:type="dxa"/>
          </w:tcPr>
          <w:p w14:paraId="792BBFF0" w14:textId="77777777" w:rsidR="002E6BDF" w:rsidRDefault="00000000">
            <w:pPr>
              <w:widowControl w:val="0"/>
              <w:tabs>
                <w:tab w:val="center" w:pos="4680"/>
                <w:tab w:val="right" w:pos="9360"/>
              </w:tabs>
              <w:ind w:right="57"/>
            </w:pPr>
            <w:r>
              <w:t xml:space="preserve">Formare profesională (licență, master, doctorat) </w:t>
            </w:r>
          </w:p>
        </w:tc>
        <w:tc>
          <w:tcPr>
            <w:tcW w:w="4678" w:type="dxa"/>
          </w:tcPr>
          <w:p w14:paraId="1E6F6063" w14:textId="77777777" w:rsidR="002E6BDF" w:rsidRDefault="00000000">
            <w:pPr>
              <w:tabs>
                <w:tab w:val="center" w:pos="4680"/>
                <w:tab w:val="right" w:pos="9360"/>
              </w:tabs>
              <w:ind w:left="57" w:right="57"/>
            </w:pPr>
            <w:r>
              <w:t>Licență – 4 puncte</w:t>
            </w:r>
          </w:p>
          <w:p w14:paraId="31D175BB" w14:textId="77777777" w:rsidR="002E6BDF" w:rsidRDefault="00000000">
            <w:pPr>
              <w:tabs>
                <w:tab w:val="center" w:pos="4680"/>
                <w:tab w:val="right" w:pos="9360"/>
              </w:tabs>
              <w:ind w:left="57" w:right="57"/>
            </w:pPr>
            <w:r>
              <w:t>Master – 5 puncte</w:t>
            </w:r>
          </w:p>
          <w:p w14:paraId="4B9E5083" w14:textId="77777777" w:rsidR="002E6BDF" w:rsidRDefault="00000000">
            <w:pPr>
              <w:tabs>
                <w:tab w:val="center" w:pos="4680"/>
                <w:tab w:val="right" w:pos="9360"/>
              </w:tabs>
              <w:ind w:left="57" w:right="57"/>
            </w:pPr>
            <w:r>
              <w:t>Doctorat – 6 puncte</w:t>
            </w:r>
          </w:p>
        </w:tc>
        <w:tc>
          <w:tcPr>
            <w:tcW w:w="1276" w:type="dxa"/>
            <w:vAlign w:val="center"/>
          </w:tcPr>
          <w:p w14:paraId="138399AB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>6 puncte</w:t>
            </w:r>
          </w:p>
        </w:tc>
        <w:tc>
          <w:tcPr>
            <w:tcW w:w="1701" w:type="dxa"/>
          </w:tcPr>
          <w:p w14:paraId="3AAAF410" w14:textId="77777777" w:rsidR="002E6BDF" w:rsidRDefault="002E6BDF"/>
        </w:tc>
        <w:tc>
          <w:tcPr>
            <w:tcW w:w="1876" w:type="dxa"/>
          </w:tcPr>
          <w:p w14:paraId="4B61D377" w14:textId="77777777" w:rsidR="002E6BDF" w:rsidRDefault="002E6BDF"/>
        </w:tc>
      </w:tr>
      <w:tr w:rsidR="002E6BDF" w14:paraId="6EF2098B" w14:textId="77777777" w:rsidTr="00411C7B">
        <w:trPr>
          <w:trHeight w:val="726"/>
        </w:trPr>
        <w:tc>
          <w:tcPr>
            <w:tcW w:w="4539" w:type="dxa"/>
          </w:tcPr>
          <w:p w14:paraId="5BF23D9C" w14:textId="77777777" w:rsidR="002E6BDF" w:rsidRDefault="00000000">
            <w:pPr>
              <w:widowControl w:val="0"/>
              <w:tabs>
                <w:tab w:val="center" w:pos="4680"/>
                <w:tab w:val="right" w:pos="9360"/>
              </w:tabs>
              <w:ind w:right="57"/>
            </w:pPr>
            <w:r>
              <w:t>Experiență în derularea de proiecte cu finanțare externă (SEE, POCU, Erasmus+, alte tipuri de proiecte)</w:t>
            </w:r>
          </w:p>
        </w:tc>
        <w:tc>
          <w:tcPr>
            <w:tcW w:w="4678" w:type="dxa"/>
          </w:tcPr>
          <w:p w14:paraId="77327A10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Beneficiar/participant – 4 puncte;</w:t>
            </w:r>
          </w:p>
          <w:p w14:paraId="6681BA56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Membru echipa de proiect – 5 puncte;</w:t>
            </w:r>
          </w:p>
          <w:p w14:paraId="19D65F45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Coordonator proiect – 6 puncte;</w:t>
            </w:r>
          </w:p>
        </w:tc>
        <w:tc>
          <w:tcPr>
            <w:tcW w:w="1276" w:type="dxa"/>
            <w:vAlign w:val="center"/>
          </w:tcPr>
          <w:p w14:paraId="50118E5E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>6 puncte</w:t>
            </w:r>
          </w:p>
        </w:tc>
        <w:tc>
          <w:tcPr>
            <w:tcW w:w="1701" w:type="dxa"/>
          </w:tcPr>
          <w:p w14:paraId="4C8F7DBF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37D7DACF" w14:textId="77777777" w:rsidR="002E6BDF" w:rsidRDefault="002E6BDF">
            <w:pPr>
              <w:rPr>
                <w:b/>
              </w:rPr>
            </w:pPr>
          </w:p>
        </w:tc>
      </w:tr>
      <w:tr w:rsidR="002E6BDF" w14:paraId="0B5902E1" w14:textId="77777777" w:rsidTr="00411C7B">
        <w:trPr>
          <w:trHeight w:val="726"/>
        </w:trPr>
        <w:tc>
          <w:tcPr>
            <w:tcW w:w="4539" w:type="dxa"/>
          </w:tcPr>
          <w:p w14:paraId="56650B3C" w14:textId="77777777" w:rsidR="002E6BDF" w:rsidRDefault="00000000">
            <w:pPr>
              <w:widowControl w:val="0"/>
              <w:tabs>
                <w:tab w:val="center" w:pos="4680"/>
                <w:tab w:val="right" w:pos="9360"/>
              </w:tabs>
              <w:ind w:right="57"/>
            </w:pPr>
            <w:r>
              <w:t xml:space="preserve">Responsabilități la nivelul comisiilor din unitate/CJRAE </w:t>
            </w:r>
          </w:p>
        </w:tc>
        <w:tc>
          <w:tcPr>
            <w:tcW w:w="4678" w:type="dxa"/>
          </w:tcPr>
          <w:p w14:paraId="7D6CF2CE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Membru comisii – 5 puncte;</w:t>
            </w:r>
          </w:p>
          <w:p w14:paraId="57ABCC42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Coordonator/responsabil comisie – 6 puncte;</w:t>
            </w:r>
          </w:p>
        </w:tc>
        <w:tc>
          <w:tcPr>
            <w:tcW w:w="1276" w:type="dxa"/>
            <w:vAlign w:val="center"/>
          </w:tcPr>
          <w:p w14:paraId="74C7F0E4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>6 puncte</w:t>
            </w:r>
          </w:p>
        </w:tc>
        <w:tc>
          <w:tcPr>
            <w:tcW w:w="1701" w:type="dxa"/>
          </w:tcPr>
          <w:p w14:paraId="357150C4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57344572" w14:textId="77777777" w:rsidR="002E6BDF" w:rsidRDefault="002E6BDF">
            <w:pPr>
              <w:rPr>
                <w:b/>
              </w:rPr>
            </w:pPr>
          </w:p>
        </w:tc>
      </w:tr>
      <w:tr w:rsidR="002E6BDF" w14:paraId="0F423641" w14:textId="77777777" w:rsidTr="00411C7B">
        <w:trPr>
          <w:trHeight w:val="851"/>
        </w:trPr>
        <w:tc>
          <w:tcPr>
            <w:tcW w:w="4539" w:type="dxa"/>
          </w:tcPr>
          <w:p w14:paraId="70D02AC2" w14:textId="77777777" w:rsidR="002E6BDF" w:rsidRDefault="00000000">
            <w:pPr>
              <w:widowControl w:val="0"/>
              <w:tabs>
                <w:tab w:val="center" w:pos="4680"/>
                <w:tab w:val="right" w:pos="9360"/>
              </w:tabs>
              <w:ind w:right="57"/>
            </w:pPr>
            <w:r>
              <w:t>Implicarea în proiecte și programe  pe teme specifice încadrării</w:t>
            </w:r>
          </w:p>
        </w:tc>
        <w:tc>
          <w:tcPr>
            <w:tcW w:w="4678" w:type="dxa"/>
          </w:tcPr>
          <w:p w14:paraId="7D053714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Colaborator în proiecte/programe – 5 puncte</w:t>
            </w:r>
          </w:p>
          <w:p w14:paraId="4C1EFBF7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Inițiator proiect/program – 6 puncte</w:t>
            </w:r>
          </w:p>
        </w:tc>
        <w:tc>
          <w:tcPr>
            <w:tcW w:w="1276" w:type="dxa"/>
            <w:vAlign w:val="center"/>
          </w:tcPr>
          <w:p w14:paraId="5BB51CC1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>6 puncte</w:t>
            </w:r>
          </w:p>
        </w:tc>
        <w:tc>
          <w:tcPr>
            <w:tcW w:w="1701" w:type="dxa"/>
          </w:tcPr>
          <w:p w14:paraId="4E1CF2C7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479A8DE4" w14:textId="77777777" w:rsidR="002E6BDF" w:rsidRDefault="002E6BDF">
            <w:pPr>
              <w:rPr>
                <w:b/>
              </w:rPr>
            </w:pPr>
          </w:p>
        </w:tc>
      </w:tr>
      <w:tr w:rsidR="002E6BDF" w14:paraId="251898D3" w14:textId="77777777" w:rsidTr="00411C7B">
        <w:trPr>
          <w:trHeight w:val="400"/>
        </w:trPr>
        <w:tc>
          <w:tcPr>
            <w:tcW w:w="4539" w:type="dxa"/>
          </w:tcPr>
          <w:p w14:paraId="7A280798" w14:textId="77777777" w:rsidR="002E6BDF" w:rsidRDefault="00000000">
            <w:pPr>
              <w:widowControl w:val="0"/>
              <w:tabs>
                <w:tab w:val="center" w:pos="4680"/>
                <w:tab w:val="right" w:pos="9360"/>
              </w:tabs>
              <w:ind w:right="57"/>
            </w:pPr>
            <w:r>
              <w:t xml:space="preserve">Diploma/atestat de formator </w:t>
            </w:r>
          </w:p>
        </w:tc>
        <w:tc>
          <w:tcPr>
            <w:tcW w:w="4678" w:type="dxa"/>
          </w:tcPr>
          <w:p w14:paraId="6CB843F5" w14:textId="77777777" w:rsidR="002E6BDF" w:rsidRDefault="002E6BDF">
            <w:pPr>
              <w:tabs>
                <w:tab w:val="center" w:pos="4680"/>
                <w:tab w:val="right" w:pos="9360"/>
              </w:tabs>
              <w:ind w:right="57"/>
            </w:pPr>
          </w:p>
        </w:tc>
        <w:tc>
          <w:tcPr>
            <w:tcW w:w="1276" w:type="dxa"/>
          </w:tcPr>
          <w:p w14:paraId="74140403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6 puncte</w:t>
            </w:r>
          </w:p>
        </w:tc>
        <w:tc>
          <w:tcPr>
            <w:tcW w:w="1701" w:type="dxa"/>
          </w:tcPr>
          <w:p w14:paraId="3EEAEA97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5536744D" w14:textId="77777777" w:rsidR="002E6BDF" w:rsidRDefault="002E6BDF">
            <w:pPr>
              <w:rPr>
                <w:b/>
              </w:rPr>
            </w:pPr>
          </w:p>
        </w:tc>
      </w:tr>
      <w:tr w:rsidR="002E6BDF" w14:paraId="76BF7257" w14:textId="77777777" w:rsidTr="00411C7B">
        <w:trPr>
          <w:trHeight w:val="1395"/>
        </w:trPr>
        <w:tc>
          <w:tcPr>
            <w:tcW w:w="4539" w:type="dxa"/>
          </w:tcPr>
          <w:p w14:paraId="3BAB8AE1" w14:textId="77777777" w:rsidR="002E6BDF" w:rsidRDefault="00000000">
            <w:pPr>
              <w:ind w:right="57"/>
            </w:pPr>
            <w:r>
              <w:lastRenderedPageBreak/>
              <w:t>Abilități de comunicare în limba engleză</w:t>
            </w:r>
          </w:p>
        </w:tc>
        <w:tc>
          <w:tcPr>
            <w:tcW w:w="4678" w:type="dxa"/>
          </w:tcPr>
          <w:p w14:paraId="3EFBA45E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Nivel A1-A2 – 3 puncte;</w:t>
            </w:r>
          </w:p>
          <w:p w14:paraId="56DD80B1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Nivel B1-B2 – 4 puncte;</w:t>
            </w:r>
          </w:p>
          <w:p w14:paraId="0A9ED847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Nivel C1-C2 – 5 puncte;</w:t>
            </w:r>
          </w:p>
        </w:tc>
        <w:tc>
          <w:tcPr>
            <w:tcW w:w="1276" w:type="dxa"/>
            <w:vAlign w:val="center"/>
          </w:tcPr>
          <w:p w14:paraId="0ADBC455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 xml:space="preserve">5 puncte </w:t>
            </w:r>
          </w:p>
        </w:tc>
        <w:tc>
          <w:tcPr>
            <w:tcW w:w="1701" w:type="dxa"/>
          </w:tcPr>
          <w:p w14:paraId="2C07AE9F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3DC2D703" w14:textId="77777777" w:rsidR="002E6BDF" w:rsidRDefault="002E6BDF">
            <w:pPr>
              <w:rPr>
                <w:b/>
              </w:rPr>
            </w:pPr>
          </w:p>
        </w:tc>
      </w:tr>
      <w:tr w:rsidR="002E6BDF" w14:paraId="4A80BB53" w14:textId="77777777" w:rsidTr="00411C7B">
        <w:trPr>
          <w:trHeight w:val="435"/>
        </w:trPr>
        <w:tc>
          <w:tcPr>
            <w:tcW w:w="4539" w:type="dxa"/>
          </w:tcPr>
          <w:p w14:paraId="29927528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Abilități digitale</w:t>
            </w:r>
          </w:p>
        </w:tc>
        <w:tc>
          <w:tcPr>
            <w:tcW w:w="4678" w:type="dxa"/>
          </w:tcPr>
          <w:p w14:paraId="72A55B9E" w14:textId="77777777" w:rsidR="002E6BDF" w:rsidRDefault="002E6BDF">
            <w:pPr>
              <w:tabs>
                <w:tab w:val="center" w:pos="4680"/>
                <w:tab w:val="right" w:pos="9360"/>
              </w:tabs>
              <w:ind w:right="57"/>
            </w:pPr>
          </w:p>
        </w:tc>
        <w:tc>
          <w:tcPr>
            <w:tcW w:w="1276" w:type="dxa"/>
            <w:vAlign w:val="center"/>
          </w:tcPr>
          <w:p w14:paraId="4CB89F4E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  <w:jc w:val="left"/>
            </w:pPr>
            <w:r>
              <w:t xml:space="preserve">5 puncte </w:t>
            </w:r>
          </w:p>
        </w:tc>
        <w:tc>
          <w:tcPr>
            <w:tcW w:w="1701" w:type="dxa"/>
          </w:tcPr>
          <w:p w14:paraId="61C4442F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4178988A" w14:textId="77777777" w:rsidR="002E6BDF" w:rsidRDefault="002E6BDF">
            <w:pPr>
              <w:rPr>
                <w:b/>
              </w:rPr>
            </w:pPr>
          </w:p>
        </w:tc>
      </w:tr>
      <w:tr w:rsidR="002E6BDF" w14:paraId="0F025667" w14:textId="77777777" w:rsidTr="00411C7B">
        <w:trPr>
          <w:trHeight w:val="413"/>
        </w:trPr>
        <w:tc>
          <w:tcPr>
            <w:tcW w:w="9217" w:type="dxa"/>
            <w:gridSpan w:val="2"/>
          </w:tcPr>
          <w:p w14:paraId="479F4D26" w14:textId="77777777" w:rsidR="002E6BDF" w:rsidRDefault="00000000">
            <w:pPr>
              <w:tabs>
                <w:tab w:val="center" w:pos="4680"/>
                <w:tab w:val="right" w:pos="9360"/>
              </w:tabs>
              <w:ind w:left="57" w:right="57"/>
              <w:jc w:val="right"/>
            </w:pPr>
            <w:r>
              <w:t xml:space="preserve">Total </w:t>
            </w:r>
          </w:p>
        </w:tc>
        <w:tc>
          <w:tcPr>
            <w:tcW w:w="1276" w:type="dxa"/>
          </w:tcPr>
          <w:p w14:paraId="455F7728" w14:textId="77777777" w:rsidR="002E6BDF" w:rsidRDefault="00000000">
            <w:pPr>
              <w:tabs>
                <w:tab w:val="center" w:pos="4680"/>
                <w:tab w:val="right" w:pos="9360"/>
              </w:tabs>
              <w:ind w:right="57"/>
            </w:pPr>
            <w:r>
              <w:t>40 puncte</w:t>
            </w:r>
          </w:p>
        </w:tc>
        <w:tc>
          <w:tcPr>
            <w:tcW w:w="1701" w:type="dxa"/>
          </w:tcPr>
          <w:p w14:paraId="7A6B16E3" w14:textId="77777777" w:rsidR="002E6BDF" w:rsidRDefault="002E6BDF">
            <w:pPr>
              <w:rPr>
                <w:b/>
              </w:rPr>
            </w:pPr>
          </w:p>
        </w:tc>
        <w:tc>
          <w:tcPr>
            <w:tcW w:w="1876" w:type="dxa"/>
          </w:tcPr>
          <w:p w14:paraId="795A0F1A" w14:textId="77777777" w:rsidR="002E6BDF" w:rsidRDefault="002E6BDF">
            <w:pPr>
              <w:rPr>
                <w:b/>
              </w:rPr>
            </w:pPr>
          </w:p>
        </w:tc>
      </w:tr>
    </w:tbl>
    <w:p w14:paraId="67B96DEE" w14:textId="77777777" w:rsidR="002E6BDF" w:rsidRDefault="00000000">
      <w:pPr>
        <w:numPr>
          <w:ilvl w:val="0"/>
          <w:numId w:val="1"/>
        </w:numPr>
        <w:tabs>
          <w:tab w:val="left" w:pos="995"/>
        </w:tabs>
        <w:rPr>
          <w:b/>
        </w:rPr>
      </w:pPr>
      <w:r>
        <w:rPr>
          <w:b/>
        </w:rPr>
        <w:t>Se va evalua activitatea din ultimii 2 ani școlari</w:t>
      </w:r>
    </w:p>
    <w:p w14:paraId="4FBB2C5C" w14:textId="77777777" w:rsidR="002E6BDF" w:rsidRDefault="00000000">
      <w:pPr>
        <w:tabs>
          <w:tab w:val="left" w:pos="995"/>
        </w:tabs>
      </w:pPr>
      <w:r>
        <w:t>Semnătura candidat</w:t>
      </w:r>
    </w:p>
    <w:p w14:paraId="5AA1AAA6" w14:textId="77777777" w:rsidR="002E6BDF" w:rsidRDefault="002E6BDF">
      <w:pPr>
        <w:tabs>
          <w:tab w:val="left" w:pos="995"/>
        </w:tabs>
      </w:pPr>
    </w:p>
    <w:p w14:paraId="071C8B5C" w14:textId="77777777" w:rsidR="002E6BDF" w:rsidRDefault="00000000">
      <w:pPr>
        <w:tabs>
          <w:tab w:val="left" w:pos="995"/>
        </w:tabs>
        <w:rPr>
          <w:b/>
        </w:rPr>
      </w:pPr>
      <w:r>
        <w:rPr>
          <w:b/>
        </w:rPr>
        <w:t>Comisie de selecție                                                                       Semnătura</w:t>
      </w:r>
    </w:p>
    <w:p w14:paraId="6D1AEEDC" w14:textId="77777777" w:rsidR="002E6BDF" w:rsidRDefault="00000000">
      <w:pPr>
        <w:tabs>
          <w:tab w:val="left" w:pos="995"/>
        </w:tabs>
      </w:pPr>
      <w:r>
        <w:t>Responsabil:</w:t>
      </w:r>
    </w:p>
    <w:p w14:paraId="3D4A4EBB" w14:textId="77777777" w:rsidR="002E6BDF" w:rsidRDefault="00000000">
      <w:pPr>
        <w:tabs>
          <w:tab w:val="left" w:pos="995"/>
        </w:tabs>
      </w:pPr>
      <w:r>
        <w:t>Membru:</w:t>
      </w:r>
    </w:p>
    <w:p w14:paraId="66BB297B" w14:textId="77777777" w:rsidR="002E6BDF" w:rsidRDefault="00000000">
      <w:pPr>
        <w:tabs>
          <w:tab w:val="left" w:pos="995"/>
        </w:tabs>
      </w:pPr>
      <w:r>
        <w:t>Membru:</w:t>
      </w:r>
    </w:p>
    <w:p w14:paraId="353353D0" w14:textId="77777777" w:rsidR="002E6BDF" w:rsidRDefault="002E6BDF">
      <w:pPr>
        <w:tabs>
          <w:tab w:val="left" w:pos="995"/>
        </w:tabs>
      </w:pPr>
    </w:p>
    <w:sectPr w:rsidR="002E6BDF">
      <w:pgSz w:w="16838" w:h="11906" w:orient="landscape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A6505"/>
    <w:multiLevelType w:val="multilevel"/>
    <w:tmpl w:val="811C7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511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DF"/>
    <w:rsid w:val="000B2D4F"/>
    <w:rsid w:val="002E6BDF"/>
    <w:rsid w:val="00337EB8"/>
    <w:rsid w:val="0040243E"/>
    <w:rsid w:val="004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48A7"/>
  <w15:docId w15:val="{7E47F000-70C7-4C21-8DC0-B3F4C21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" w:eastAsia="ro-RO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unhideWhenUsed/>
    <w:qFormat/>
    <w:rsid w:val="004A631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A6317"/>
    <w:rPr>
      <w:color w:val="0000FF" w:themeColor="hyperlink"/>
      <w:u w:val="single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znG8+OR8Zuw4QJX7JHlt5maQQ==">CgMxLjA4AHIhMVJkME1PQy1lLU11TjJMQ0FGbzNSMEVfUkhpT2FVV19V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 Nicoară</cp:lastModifiedBy>
  <cp:revision>4</cp:revision>
  <dcterms:created xsi:type="dcterms:W3CDTF">2023-03-20T18:02:00Z</dcterms:created>
  <dcterms:modified xsi:type="dcterms:W3CDTF">2025-09-12T07:30:00Z</dcterms:modified>
</cp:coreProperties>
</file>